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F3214C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3214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 гости к белорусскому Деду Морозу в Беловежскую пущу! 4 дня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F3214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 ночи</w:t>
      </w:r>
    </w:p>
    <w:p w:rsidR="00F3214C" w:rsidRDefault="00F3214C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57279" w:rsidRPr="007E7F45" w:rsidRDefault="007E7F45" w:rsidP="00F3214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Брест</w:t>
      </w:r>
      <w:r w:rsidR="00227EF1" w:rsidRPr="000A3C08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0A3C0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Беловежская пуща – </w:t>
      </w:r>
      <w:r w:rsidR="00F3214C">
        <w:rPr>
          <w:rFonts w:ascii="Arial" w:hAnsi="Arial" w:cs="Arial"/>
          <w:b/>
          <w:sz w:val="24"/>
          <w:szCs w:val="24"/>
        </w:rPr>
        <w:t>Поместье белорусского</w:t>
      </w:r>
      <w:r>
        <w:rPr>
          <w:rFonts w:ascii="Arial" w:hAnsi="Arial" w:cs="Arial"/>
          <w:b/>
          <w:sz w:val="24"/>
          <w:szCs w:val="24"/>
        </w:rPr>
        <w:t xml:space="preserve"> Деда Мороза</w:t>
      </w:r>
      <w:r w:rsidR="002B2314">
        <w:rPr>
          <w:rFonts w:ascii="Arial" w:hAnsi="Arial" w:cs="Arial"/>
          <w:b/>
          <w:sz w:val="24"/>
          <w:szCs w:val="24"/>
        </w:rPr>
        <w:t xml:space="preserve"> </w:t>
      </w:r>
      <w:r w:rsidR="002B2314" w:rsidRPr="000A3C08">
        <w:rPr>
          <w:rFonts w:ascii="Arial" w:hAnsi="Arial" w:cs="Arial"/>
          <w:b/>
          <w:sz w:val="24"/>
          <w:szCs w:val="24"/>
        </w:rPr>
        <w:t>–</w:t>
      </w:r>
      <w:r w:rsidR="002B2314">
        <w:rPr>
          <w:rFonts w:ascii="Arial" w:hAnsi="Arial" w:cs="Arial"/>
          <w:b/>
          <w:sz w:val="24"/>
          <w:szCs w:val="24"/>
        </w:rPr>
        <w:t xml:space="preserve"> Мирский замок – </w:t>
      </w:r>
      <w:r>
        <w:rPr>
          <w:rFonts w:ascii="Arial" w:hAnsi="Arial" w:cs="Arial"/>
          <w:b/>
          <w:sz w:val="24"/>
          <w:szCs w:val="24"/>
        </w:rPr>
        <w:t>Минск</w:t>
      </w:r>
      <w:r w:rsidR="00F3214C">
        <w:rPr>
          <w:rFonts w:ascii="Arial" w:hAnsi="Arial" w:cs="Arial"/>
          <w:b/>
          <w:sz w:val="24"/>
          <w:szCs w:val="24"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F3214C" w:rsidRPr="00113ADA" w:rsidRDefault="00F3214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7E7F45" w:rsidRDefault="007E7F45" w:rsidP="00F3214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86DEF">
              <w:rPr>
                <w:rFonts w:ascii="Arial" w:hAnsi="Arial" w:cs="Arial"/>
                <w:b/>
                <w:sz w:val="18"/>
                <w:szCs w:val="18"/>
              </w:rPr>
              <w:t xml:space="preserve">Новогодние праздники – особенное время! Именно эти дни наполнены особым настроением, ожиданием волшебства. Мы предлагаем совершить увлекательное путешествие к белорусскому Деду Морозу, который, как считают </w:t>
            </w:r>
            <w:r w:rsidR="00F86DEF" w:rsidRPr="00F86DEF">
              <w:rPr>
                <w:rFonts w:ascii="Arial" w:hAnsi="Arial" w:cs="Arial"/>
                <w:b/>
                <w:sz w:val="18"/>
                <w:szCs w:val="18"/>
              </w:rPr>
              <w:t>многие, помогает</w:t>
            </w:r>
            <w:r w:rsidRPr="00F86DEF">
              <w:rPr>
                <w:rFonts w:ascii="Arial" w:hAnsi="Arial" w:cs="Arial"/>
                <w:b/>
                <w:sz w:val="18"/>
                <w:szCs w:val="18"/>
              </w:rPr>
              <w:t xml:space="preserve"> исполнять самые заветные желания. Он круглый год живет в одном из старейших заповедников мира – Беловежской пуще, по праву считающейся настоящим чудом света. </w:t>
            </w:r>
          </w:p>
          <w:p w:rsidR="00F86DEF" w:rsidRPr="00F86DEF" w:rsidRDefault="00F86DEF" w:rsidP="00F3214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7F45" w:rsidRDefault="007E7F45" w:rsidP="00F3214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86DEF">
              <w:rPr>
                <w:rFonts w:ascii="Arial" w:hAnsi="Arial" w:cs="Arial"/>
                <w:b/>
                <w:sz w:val="18"/>
                <w:szCs w:val="18"/>
              </w:rPr>
              <w:t>Вас ждет великолепие сияющей новогодними огнями столицы Беларуси – Минска. Уверены, что вы получите массу впечатлений от знакомства со средневековым Мирским замком и самобытным древним Брестом.</w:t>
            </w:r>
          </w:p>
          <w:p w:rsidR="00F86DEF" w:rsidRDefault="00F86DEF" w:rsidP="00F86D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6DEF" w:rsidRDefault="00F86DEF" w:rsidP="00F86D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F86DEF" w:rsidRPr="00F86DEF" w:rsidRDefault="00F86DEF" w:rsidP="00F86D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7F45" w:rsidRPr="00F25AB2" w:rsidRDefault="00F86DEF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sz w:val="18"/>
                <w:szCs w:val="18"/>
              </w:rPr>
              <w:t>Прибытие в</w:t>
            </w:r>
            <w:r w:rsidR="007E7F45" w:rsidRPr="00F25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14C" w:rsidRPr="00F25AB2">
              <w:rPr>
                <w:rFonts w:ascii="Arial" w:hAnsi="Arial" w:cs="Arial"/>
                <w:b/>
                <w:sz w:val="18"/>
                <w:szCs w:val="18"/>
              </w:rPr>
              <w:t>Брест до 14</w:t>
            </w:r>
            <w:r w:rsidR="007E7F45" w:rsidRPr="00F25AB2">
              <w:rPr>
                <w:rFonts w:ascii="Arial" w:hAnsi="Arial" w:cs="Arial"/>
                <w:b/>
                <w:sz w:val="18"/>
                <w:szCs w:val="18"/>
              </w:rPr>
              <w:t>.00</w:t>
            </w:r>
            <w:r w:rsidR="007E7F45" w:rsidRPr="00F25AB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F86DEF" w:rsidRPr="00F25AB2" w:rsidRDefault="00F86DEF" w:rsidP="00F25AB2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Сбор туристов в 14.00 внутри вокзала в зале ожидания у табло о расписании поездов. Встреча с табличкой «ПУТЕШЕСТВИЕ К БЕЛОРУССКОМУ ДЕДУ МОРОЗУ»</w:t>
            </w:r>
            <w:r w:rsidRPr="00F25AB2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>Обед (по желанию за доплату).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Обзорная экскурсия «Брест - город пограничный». 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Брест - старинный город на границе Беларуси и Польши. Знакомство с   культурным наследием этого города, его древними храмами и памятниками. Особое впечатление оставит прогулка по пешеходной улице Советская в центре Бреста. Она по праву считается одной из самых красивых пешеходных улиц Беларуси. Являясь сердцем и душой города, улица в народе получила название </w:t>
            </w: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«Брестский Арбат».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 Здесь расположены многие достопримечательности города и современные скульптуры: </w:t>
            </w: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памятник Тысячелетия Бреста, памятник кошельку, сапог богатства, скульптурная композиция «Старый год» (который в народе называют памятником влюблённым кошкам).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 xml:space="preserve">В ходе экскурсии посещение мемориального </w:t>
            </w:r>
            <w:r w:rsidR="00367FD6" w:rsidRPr="00F25AB2">
              <w:rPr>
                <w:rFonts w:ascii="Arial" w:hAnsi="Arial" w:cs="Arial"/>
                <w:b/>
                <w:sz w:val="18"/>
                <w:szCs w:val="18"/>
              </w:rPr>
              <w:t>комплекса</w:t>
            </w:r>
            <w:r w:rsidR="00367FD6" w:rsidRPr="00F25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7FD6" w:rsidRPr="00F25AB2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Pr="00F25AB2">
              <w:rPr>
                <w:rFonts w:ascii="Arial" w:hAnsi="Arial" w:cs="Arial"/>
                <w:b/>
                <w:sz w:val="18"/>
                <w:szCs w:val="18"/>
              </w:rPr>
              <w:t>Брестская крепость - герой»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. Единый ансамбль крепости представляют старые строения, руины, </w:t>
            </w:r>
            <w:proofErr w:type="spellStart"/>
            <w:r w:rsidRPr="00F25AB2">
              <w:rPr>
                <w:rFonts w:ascii="Arial" w:hAnsi="Arial" w:cs="Arial"/>
                <w:sz w:val="18"/>
                <w:szCs w:val="18"/>
              </w:rPr>
              <w:t>скульптурно</w:t>
            </w:r>
            <w:proofErr w:type="spellEnd"/>
            <w:r w:rsidRPr="00F25AB2">
              <w:rPr>
                <w:rFonts w:ascii="Arial" w:hAnsi="Arial" w:cs="Arial"/>
                <w:sz w:val="18"/>
                <w:szCs w:val="18"/>
              </w:rPr>
              <w:t xml:space="preserve">-архитектурные сооружения, монументы «Мужество», «Жажда», площадь Церемониалов, штык-обелиск и вечный огонь.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 закате можно полюбоваться ежедневной церемонией зажжения ретро-фонарей фонарщиком в форме петровских времен. Не упустите возможность сделать фото на память! </w:t>
            </w:r>
            <w:r w:rsidRPr="00F25AB2">
              <w:rPr>
                <w:rFonts w:ascii="Arial" w:hAnsi="Arial" w:cs="Arial"/>
                <w:sz w:val="18"/>
                <w:szCs w:val="18"/>
              </w:rPr>
              <w:t>Уютные кафе и магазинчики дополнят ваши впечатления.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Свободное время для прогулок по красочно украшенному Бресту, одной из самых масштабных в Беларуси Рождественских ярмарок. Главная фишка ярмарки — огромный самовар. Отведать особенного чая будет стоить недорого. Есть и чем подкрепиться: на территории немало фургончиков с уличной едой.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20.00 Переезд в Беловежскую пущу (50 км).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86DEF" w:rsidRDefault="00F3214C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Размещение и ночлег в Парк-отеле «Беловежская пуща».</w:t>
            </w:r>
          </w:p>
          <w:p w:rsidR="00F25AB2" w:rsidRPr="00F86DEF" w:rsidRDefault="00F25AB2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F3214C" w:rsidRDefault="00F3214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5A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>Знакомство с Беловежской пущей,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занесенной в Список мирового культурного и природного наследия ЮНЕСКО. 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Национальный парк «Беловежская пуща» по числу видов растений и животных не имеет себе равных в Европе. В пуще обитает самая крупная в мире популяция зубров. Во время </w:t>
            </w: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экскурсии по парку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 вы познакомитесь с уникальной природой этого древнего лесного массива, увидите </w:t>
            </w:r>
            <w:r w:rsidRPr="00F25AB2">
              <w:rPr>
                <w:rFonts w:ascii="Arial" w:hAnsi="Arial" w:cs="Arial"/>
                <w:b/>
                <w:sz w:val="18"/>
                <w:szCs w:val="18"/>
              </w:rPr>
              <w:t xml:space="preserve">Дуб-патриарх и сосну-великана, проедете по «царскому тракту».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>В Музее природы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 в Беловежской пуще представлено более тысячи экспонатов. Можно увидеть копытных животных (олень, кабан, косуля, лось), а также хищников (волк, рысь, лисица, куница, барсук, енотовидная собака). На втором этаже – царство птиц, которых в пуще насчитывается около 250 видов. Коллекция дереворазрушающих грибов – одна из самых полных в республике. Рыбы, грызуны, гербарии, энтомологическая выставка (включая коллекцию дневных и ночных бабочек). Впечатление усиливают звуки природы – щебет птиц хрюканье и рев лесных животных, которые сопровождают путешествие по музею.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14C" w:rsidRPr="00F25AB2" w:rsidRDefault="00F3214C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lastRenderedPageBreak/>
              <w:t>Вольеры с животными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 занимают около 20 га. Здесь можно увидеть рысь, лисицу, косулю, благородного оленя, зубра, волка, лося, дикого кабана, а также енотовидную собаку и пятнистого оленя. Поражает сочетание богатого растительного мира и изумительных ландшафтов.</w:t>
            </w: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>Обед (по желанию за доплату).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>Посещение Поместья белорусского Деда Мороза</w:t>
            </w:r>
            <w:r w:rsidRPr="00F25AB2">
              <w:rPr>
                <w:rFonts w:ascii="Arial" w:hAnsi="Arial" w:cs="Arial"/>
                <w:sz w:val="18"/>
                <w:szCs w:val="18"/>
              </w:rPr>
              <w:t>, которая принимает гостей круглый год. Уже у самого входа вы попадаете совсем в другой мир, забывая о повседневной суете, полностью погружаясь в сказку. Вы встретитесь с главными зимними волшебниками - Дедушкой Морозом</w:t>
            </w:r>
            <w:r w:rsidR="00F25AB2">
              <w:rPr>
                <w:rFonts w:ascii="Arial" w:hAnsi="Arial" w:cs="Arial"/>
                <w:sz w:val="18"/>
                <w:szCs w:val="18"/>
              </w:rPr>
              <w:t xml:space="preserve">, Матушкой Зимой, Снегурочкой и 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другими сказочными персонажами, загадаете самые сокровенные желания, а также окунетесь в загадочную атмосферу древнего леса. Каждый посетитель получает </w:t>
            </w: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сувенир от Деда Мороза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14C" w:rsidRPr="00F25AB2" w:rsidRDefault="00F3214C" w:rsidP="00F25A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 входа в Поместье можно прокатиться на Новогоднем поезде, а в торговых рядах близ стоянки автобусов купить сувениры, зайти в уютно оборудованную Закусочную «Хата </w:t>
            </w:r>
            <w:proofErr w:type="spellStart"/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Дзеда</w:t>
            </w:r>
            <w:proofErr w:type="spellEnd"/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Мароза</w:t>
            </w:r>
            <w:proofErr w:type="spellEnd"/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», чтобы поесть блинов и отведать разнообразные блюда белорусской кухни.</w:t>
            </w:r>
          </w:p>
          <w:p w:rsidR="00F3214C" w:rsidRPr="00F25AB2" w:rsidRDefault="00F3214C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Ночлег в отеле в Беловежской пуще.</w:t>
            </w:r>
          </w:p>
          <w:p w:rsidR="00F86DEF" w:rsidRPr="000D31EB" w:rsidRDefault="00F86DEF" w:rsidP="00F86D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14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3214C" w:rsidRDefault="00F3214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F3214C" w:rsidRDefault="00F3214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5AB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 xml:space="preserve">Выезд в Мир (260 км).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>Обед (по желанию за доплату).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Экскурсия в Мирский замок</w:t>
            </w:r>
            <w:r w:rsidRPr="00F25AB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- памятник оборонного зодчества Беларуси (XVI в.), внесенный в каталог мирового культурно-исторического наследия ЮНЕСКО, выдающееся произведение белорусского зодчества. Взору откроется богатый замок эпохи средневековья, своей монументальностью и неприступностью олицетворяющий силу и неограниченную власть феодала.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25AB2">
              <w:rPr>
                <w:rFonts w:ascii="Arial" w:hAnsi="Arial" w:cs="Arial"/>
                <w:sz w:val="18"/>
                <w:szCs w:val="18"/>
                <w:lang w:eastAsia="ru-RU"/>
              </w:rPr>
              <w:t>Двадцать девять экспозиционных залов, в том числе «Сени», «Столовая изба», «Портретный зал», «Гостиная», «Винные погреба», «Оружейная палата», «</w:t>
            </w:r>
            <w:proofErr w:type="spellStart"/>
            <w:r w:rsidRPr="00F25AB2">
              <w:rPr>
                <w:rFonts w:ascii="Arial" w:hAnsi="Arial" w:cs="Arial"/>
                <w:sz w:val="18"/>
                <w:szCs w:val="18"/>
                <w:lang w:eastAsia="ru-RU"/>
              </w:rPr>
              <w:t>Бибилиотека</w:t>
            </w:r>
            <w:proofErr w:type="spellEnd"/>
            <w:r w:rsidRPr="00F25AB2">
              <w:rPr>
                <w:rFonts w:ascii="Arial" w:hAnsi="Arial" w:cs="Arial"/>
                <w:sz w:val="18"/>
                <w:szCs w:val="18"/>
                <w:lang w:eastAsia="ru-RU"/>
              </w:rPr>
              <w:t>» помогут познакомиться с историей всех владельцев замка, бытом и культурой Великого Княжества Литовского. Спасская часовня - усыпальница князей Святополк-Мирских, Замковая башня.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 xml:space="preserve">Переезд в Минск (100 км). 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25AB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Размещение в отеле </w:t>
            </w:r>
            <w:r w:rsidRPr="00F25AB2">
              <w:rPr>
                <w:rFonts w:ascii="Arial" w:hAnsi="Arial" w:cs="Arial"/>
                <w:b/>
                <w:sz w:val="18"/>
                <w:szCs w:val="18"/>
              </w:rPr>
              <w:t>«Юбилейный» 3* в центре Минска</w:t>
            </w:r>
            <w:r w:rsidRPr="00F25AB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3214C" w:rsidRDefault="00F3214C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>Свободное время.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 Ночлег.</w:t>
            </w:r>
          </w:p>
          <w:p w:rsidR="00F25AB2" w:rsidRPr="00511F30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2B70" w:rsidRPr="00113ADA" w:rsidTr="00B96596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02B70" w:rsidRDefault="00F3214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302B70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F3214C" w:rsidRDefault="00F3214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11F30" w:rsidRDefault="007E7F45" w:rsidP="00511F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1F30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  <w:r w:rsidRPr="00511F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1F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E7F45" w:rsidRPr="00511F30" w:rsidRDefault="007E7F45" w:rsidP="00511F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E7F45" w:rsidRDefault="007E7F45" w:rsidP="00511F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511F3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Обзорная автобусно-пешеходная экскурсия «Волшебство новогоднего Минска»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-  столице Республики Беларусь </w:t>
            </w:r>
            <w:r w:rsidR="00511F30" w:rsidRPr="00511F30">
              <w:rPr>
                <w:rFonts w:ascii="Arial" w:hAnsi="Arial" w:cs="Arial"/>
                <w:sz w:val="18"/>
                <w:szCs w:val="18"/>
                <w:lang w:eastAsia="ru-RU"/>
              </w:rPr>
              <w:t>позволит познакомиться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511F30" w:rsidRPr="00511F30">
              <w:rPr>
                <w:rFonts w:ascii="Arial" w:hAnsi="Arial" w:cs="Arial"/>
                <w:sz w:val="18"/>
                <w:szCs w:val="18"/>
                <w:lang w:eastAsia="ru-RU"/>
              </w:rPr>
              <w:t>с основными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достопримечательностями одного из самых красивых европейских городов, поражающего любого путешественника особым домашним уютом и теплотой, потрясающей архитектурой, широтой улиц и проспектов. </w:t>
            </w:r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</w:t>
            </w:r>
            <w:r w:rsidRPr="00511F3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собое впечатление производят празднично украшенные улицы и проспекты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над оформлением которых ежегодно трудится целая команда дизайнеров. Вы увидите самые важные достопримечательности: </w:t>
            </w:r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Троицкое предместье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- исторический центр старого города со старинными, будто игрушечными домиками XVIII - </w:t>
            </w:r>
            <w:r w:rsidR="00511F30" w:rsidRPr="00511F30">
              <w:rPr>
                <w:rFonts w:ascii="Arial" w:hAnsi="Arial" w:cs="Arial"/>
                <w:sz w:val="18"/>
                <w:szCs w:val="18"/>
                <w:lang w:eastAsia="ru-RU"/>
              </w:rPr>
              <w:t>XIX веков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Верхний город с Ратушей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кафедральным собором Святого </w:t>
            </w:r>
            <w:r w:rsidR="00F25AB2"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Духа, Костел</w:t>
            </w:r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Св.Девы</w:t>
            </w:r>
            <w:proofErr w:type="spellEnd"/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Марии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торговые ряды, древнюю </w:t>
            </w:r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Немигу.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Вас поразят живописные изогнутые улочки, уютные кафе, дома ремесленников, галереи художников.  Особое впечатление произведут архитектурные памятники исторической </w:t>
            </w:r>
            <w:r w:rsidR="00511F30"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застройки </w:t>
            </w:r>
            <w:r w:rsidR="00F25AB2" w:rsidRPr="00511F30">
              <w:rPr>
                <w:rFonts w:ascii="Arial" w:hAnsi="Arial" w:cs="Arial"/>
                <w:sz w:val="18"/>
                <w:szCs w:val="18"/>
                <w:lang w:eastAsia="ru-RU"/>
              </w:rPr>
              <w:t>старого города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511F3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с множеством малых форм, возле которых обязательно надо сделать фото на память.</w:t>
            </w:r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511F30" w:rsidRPr="00511F30" w:rsidRDefault="00511F30" w:rsidP="00511F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7E7F45" w:rsidRDefault="007E7F45" w:rsidP="00511F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Динамичный современный облик Минска. Уникальная знаковая архитектура главной улицы - памятника градостроительного искусства XX века - </w:t>
            </w:r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проспекта Независимости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</w:t>
            </w:r>
            <w:r w:rsidRPr="00511F30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Площадь Победы и Национальная библиотека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включенные в список наиболее выдающихся архитектурных строений современности. </w:t>
            </w:r>
          </w:p>
          <w:p w:rsidR="00511F30" w:rsidRPr="00511F30" w:rsidRDefault="00511F30" w:rsidP="00511F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7E7F45" w:rsidRDefault="007E7F45" w:rsidP="00511F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1F30">
              <w:rPr>
                <w:rFonts w:ascii="Arial" w:hAnsi="Arial" w:cs="Arial"/>
                <w:b/>
                <w:sz w:val="18"/>
                <w:szCs w:val="18"/>
              </w:rPr>
              <w:t>Обед (по желанию за доплату).</w:t>
            </w:r>
          </w:p>
          <w:p w:rsidR="00511F30" w:rsidRPr="00511F30" w:rsidRDefault="00511F30" w:rsidP="00511F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7F45" w:rsidRDefault="007E7F45" w:rsidP="00511F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e-BY"/>
              </w:rPr>
            </w:pPr>
            <w:r w:rsidRPr="00511F30">
              <w:rPr>
                <w:rFonts w:ascii="Arial" w:hAnsi="Arial" w:cs="Arial"/>
                <w:b/>
                <w:sz w:val="18"/>
                <w:szCs w:val="18"/>
              </w:rPr>
              <w:t xml:space="preserve">Трансфер на вокзал ~ </w:t>
            </w:r>
            <w:r w:rsidRPr="00511F30">
              <w:rPr>
                <w:rFonts w:ascii="Arial" w:hAnsi="Arial" w:cs="Arial"/>
                <w:b/>
                <w:sz w:val="18"/>
                <w:szCs w:val="18"/>
                <w:lang w:val="be-BY"/>
              </w:rPr>
              <w:t>15.30. Свободное время.</w:t>
            </w:r>
          </w:p>
          <w:p w:rsidR="00511F30" w:rsidRPr="00511F30" w:rsidRDefault="00511F30" w:rsidP="00511F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e-BY"/>
              </w:rPr>
            </w:pPr>
          </w:p>
          <w:p w:rsidR="007E7F45" w:rsidRDefault="007E7F45" w:rsidP="00511F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Свободное время в Минске можно провести, посетив подземный многоуровневый торговый центр «Столица» на главной площади Минска – </w:t>
            </w:r>
            <w:proofErr w:type="spellStart"/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>пл.Независимости</w:t>
            </w:r>
            <w:proofErr w:type="spellEnd"/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(всего 1 остановка от гостиницы на регулярно курсирующем автобуса №100). Множество фирменных торговых точек брендовых предприятий Беларуси (косметика, трикотаж, обувь, лен, кондитерские изделия и т.д.), кафе, </w:t>
            </w:r>
            <w:r w:rsidR="00511F30" w:rsidRPr="00511F30">
              <w:rPr>
                <w:rFonts w:ascii="Arial" w:hAnsi="Arial" w:cs="Arial"/>
                <w:sz w:val="18"/>
                <w:szCs w:val="18"/>
                <w:lang w:eastAsia="ru-RU"/>
              </w:rPr>
              <w:t>кофейни, универсам</w:t>
            </w: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>Радзивилловский</w:t>
            </w:r>
            <w:proofErr w:type="spellEnd"/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>».</w:t>
            </w:r>
          </w:p>
          <w:p w:rsidR="00511F30" w:rsidRPr="00511F30" w:rsidRDefault="00511F30" w:rsidP="00511F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7E7F45" w:rsidRDefault="007E7F45" w:rsidP="00511F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11F3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 Вас также будет возможность прогуляться по главному проспекту столицы, посетить уютные кофейни, ГУМ, магазин сладостей фабрики «Коммунарка» или поужинать в кафе национальной кухни «Васильки». И это все в течение получасовой прогулки по пути к главной елке Беларуси на Октябрьской площади! </w:t>
            </w:r>
          </w:p>
          <w:p w:rsidR="00511F30" w:rsidRPr="00511F30" w:rsidRDefault="00511F30" w:rsidP="00511F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0D31EB" w:rsidRPr="00511F30" w:rsidRDefault="007E7F45" w:rsidP="00511F30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11F30">
              <w:rPr>
                <w:rFonts w:ascii="Arial" w:hAnsi="Arial" w:cs="Arial"/>
                <w:iCs/>
                <w:sz w:val="18"/>
                <w:szCs w:val="18"/>
              </w:rPr>
              <w:lastRenderedPageBreak/>
              <w:t>Отъезд домой.</w:t>
            </w:r>
          </w:p>
          <w:p w:rsidR="00511F30" w:rsidRPr="005A3246" w:rsidRDefault="00511F30" w:rsidP="00511F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7E7F45" w:rsidRDefault="003D457C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47D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F25AB2" w:rsidRPr="00F25AB2" w:rsidRDefault="00F25AB2" w:rsidP="00F25AB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 микроавтобусом/ автобусом туристического класса;</w:t>
            </w:r>
          </w:p>
          <w:p w:rsidR="00F25AB2" w:rsidRPr="00F25AB2" w:rsidRDefault="00F25AB2" w:rsidP="00F25AB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sz w:val="18"/>
                <w:szCs w:val="18"/>
              </w:rPr>
              <w:t xml:space="preserve">проживание: 2 ночлега в Парк-отеле «Беловежская пуща», 1 ночлег в Минске в отеле 3*; </w:t>
            </w:r>
          </w:p>
          <w:p w:rsidR="00F25AB2" w:rsidRPr="00F25AB2" w:rsidRDefault="00F25AB2" w:rsidP="00F25AB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sz w:val="18"/>
                <w:szCs w:val="18"/>
              </w:rPr>
              <w:t>питание (3 завтрака);</w:t>
            </w:r>
          </w:p>
          <w:p w:rsidR="00F25AB2" w:rsidRPr="00F25AB2" w:rsidRDefault="00F25AB2" w:rsidP="00F25AB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sz w:val="18"/>
                <w:szCs w:val="18"/>
              </w:rPr>
              <w:t>экскурсии по Бресту, Беловежской пуще, Минску, Миру;</w:t>
            </w:r>
          </w:p>
          <w:p w:rsidR="00F25AB2" w:rsidRPr="00F25AB2" w:rsidRDefault="00F25AB2" w:rsidP="00F25AB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sz w:val="18"/>
                <w:szCs w:val="18"/>
              </w:rPr>
              <w:t>входные билеты в музеи по программе:</w:t>
            </w:r>
          </w:p>
          <w:p w:rsidR="00F25AB2" w:rsidRPr="00F25AB2" w:rsidRDefault="00F25AB2" w:rsidP="00F25AB2">
            <w:pPr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sz w:val="18"/>
                <w:szCs w:val="18"/>
              </w:rPr>
              <w:t>Беловежская пуща: музей природы, вольеры;</w:t>
            </w:r>
          </w:p>
          <w:p w:rsidR="00F25AB2" w:rsidRPr="00F25AB2" w:rsidRDefault="00F25AB2" w:rsidP="00F25AB2">
            <w:pPr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sz w:val="18"/>
                <w:szCs w:val="18"/>
              </w:rPr>
              <w:t xml:space="preserve">Поместье Деда Мороза + сувенир; </w:t>
            </w:r>
          </w:p>
          <w:p w:rsidR="00F25AB2" w:rsidRDefault="00F25AB2" w:rsidP="00F25AB2">
            <w:pPr>
              <w:numPr>
                <w:ilvl w:val="1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sz w:val="18"/>
                <w:szCs w:val="18"/>
              </w:rPr>
              <w:t>Мирский замок.</w:t>
            </w:r>
          </w:p>
          <w:p w:rsidR="00F25AB2" w:rsidRPr="00F25AB2" w:rsidRDefault="00F25AB2" w:rsidP="00F25AB2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sz w:val="18"/>
                <w:szCs w:val="18"/>
              </w:rPr>
              <w:t>услуги аттестованных экскурсоводов.</w:t>
            </w:r>
          </w:p>
          <w:p w:rsidR="00F25AB2" w:rsidRPr="00F25AB2" w:rsidRDefault="00F25AB2" w:rsidP="00F25AB2">
            <w:pPr>
              <w:pStyle w:val="a3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25AB2" w:rsidRPr="00795DED" w:rsidRDefault="00F25AB2" w:rsidP="00F25AB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F25AB2" w:rsidRPr="001003C3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F25AB2" w:rsidRPr="001003C3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F25AB2" w:rsidRPr="00795DED" w:rsidRDefault="00F25AB2" w:rsidP="00F25AB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F25AB2" w:rsidRPr="00795DED" w:rsidRDefault="00F25AB2" w:rsidP="00F25AB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F25AB2" w:rsidRPr="001003C3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аннуляция без штрафных санкций - за 30 дней до заезда и более;</w:t>
            </w:r>
          </w:p>
          <w:p w:rsidR="00F25AB2" w:rsidRPr="001003C3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- аннуляция менее, чем за 30 дней до заезда - штраф </w:t>
            </w:r>
            <w:r>
              <w:rPr>
                <w:rFonts w:ascii="Arial" w:hAnsi="Arial" w:cs="Arial"/>
                <w:b/>
                <w:sz w:val="18"/>
                <w:szCs w:val="18"/>
              </w:rPr>
              <w:t>по фактически понесенным</w:t>
            </w: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 затрат</w:t>
            </w:r>
            <w:r>
              <w:rPr>
                <w:rFonts w:ascii="Arial" w:hAnsi="Arial" w:cs="Arial"/>
                <w:b/>
                <w:sz w:val="18"/>
                <w:szCs w:val="18"/>
              </w:rPr>
              <w:t>ам</w:t>
            </w:r>
            <w:r w:rsidRPr="001003C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DF7C15" w:rsidRDefault="00DF7C1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B96596" w:rsidRPr="00B96596" w:rsidRDefault="00B96596" w:rsidP="00B96596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г.</w:t>
            </w: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Брест - Парк-отель «Беловежская пуща» 3</w:t>
            </w: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*(т</w:t>
            </w: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рехместное размещение в номере </w:t>
            </w:r>
            <w:proofErr w:type="spellStart"/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Делюкс</w:t>
            </w:r>
            <w:proofErr w:type="spellEnd"/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со всеми удобствами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) </w:t>
            </w: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г.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Минск - гостиничный комплекс «Юбилейный» 3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*</w:t>
            </w: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>(</w:t>
            </w: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трехместное размещение в номере люкс со всеми удобствами</w:t>
            </w:r>
            <w:r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) - </w:t>
            </w:r>
            <w:r w:rsidRPr="00B9659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40 100 рос. руб./чел.</w:t>
            </w:r>
          </w:p>
          <w:p w:rsidR="00B96596" w:rsidRPr="00B96596" w:rsidRDefault="00B96596" w:rsidP="00052F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DF7C15" w:rsidRDefault="00DF7C15" w:rsidP="00052FD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51B1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Дополнительно оплачивается: </w:t>
            </w:r>
          </w:p>
          <w:p w:rsidR="00F51B1C" w:rsidRPr="00F51B1C" w:rsidRDefault="00F51B1C" w:rsidP="00052FD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F25AB2" w:rsidRPr="00F25AB2" w:rsidRDefault="00F25AB2" w:rsidP="00F25AB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>Питание по маршруту (4 обеда) по желанию за доплату 4000 рублей (оплата в офисе отправляющей компании).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25AB2" w:rsidRPr="00F25AB2" w:rsidRDefault="00F25AB2" w:rsidP="00F25AB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Стоимость тура для детей до 3 лет (без отдельного спального места в гостинице) – 50% от стоимости путевки для взрослого.</w:t>
            </w:r>
          </w:p>
          <w:p w:rsidR="00511F30" w:rsidRPr="00511F30" w:rsidRDefault="00511F30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sz w:val="18"/>
                <w:szCs w:val="18"/>
              </w:rPr>
              <w:t xml:space="preserve">Парк-отель «Беловежская пуща» </w:t>
            </w:r>
            <w:r w:rsidRPr="00F25AB2">
              <w:rPr>
                <w:rFonts w:ascii="Arial" w:hAnsi="Arial" w:cs="Arial"/>
                <w:bCs/>
                <w:sz w:val="18"/>
                <w:szCs w:val="18"/>
              </w:rPr>
              <w:t>расположен в уникальном природном заповеднике, не имеющем аналогов в Европе. Просторные номера оснащены всеми современными удобствами для комфортного отдыха. Из окон открывается потрясающий вид на дремучие леса и живописные ландшафты, создавая атмосферу полного слияния с природой.</w:t>
            </w: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25AB2" w:rsidRPr="00F25AB2" w:rsidRDefault="00F25AB2" w:rsidP="00F25A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Гостиничный комплекс «</w:t>
            </w:r>
            <w:r w:rsidR="00B96596" w:rsidRPr="00F25AB2">
              <w:rPr>
                <w:rFonts w:ascii="Arial" w:hAnsi="Arial" w:cs="Arial"/>
                <w:b/>
                <w:bCs/>
                <w:sz w:val="18"/>
                <w:szCs w:val="18"/>
              </w:rPr>
              <w:t>Юбилейный»</w:t>
            </w:r>
            <w:r w:rsidR="00B96596" w:rsidRPr="00F25AB2">
              <w:rPr>
                <w:rFonts w:ascii="Arial" w:hAnsi="Arial" w:cs="Arial"/>
                <w:sz w:val="18"/>
                <w:szCs w:val="18"/>
              </w:rPr>
              <w:t xml:space="preserve"> является</w:t>
            </w:r>
            <w:r w:rsidRPr="00F25AB2">
              <w:rPr>
                <w:rFonts w:ascii="Arial" w:hAnsi="Arial" w:cs="Arial"/>
                <w:sz w:val="18"/>
                <w:szCs w:val="18"/>
              </w:rPr>
              <w:t xml:space="preserve"> одним из самых известных трехзвездочных отелей Минска и расположен на одной их главных магистралей – проспекте </w:t>
            </w:r>
            <w:hyperlink r:id="rId5" w:history="1">
              <w:r w:rsidRPr="00F25AB2">
                <w:rPr>
                  <w:rFonts w:ascii="Arial" w:hAnsi="Arial" w:cs="Arial"/>
                  <w:sz w:val="18"/>
                  <w:szCs w:val="18"/>
                  <w:u w:val="single"/>
                </w:rPr>
                <w:t>Победителей</w:t>
              </w:r>
            </w:hyperlink>
            <w:r w:rsidRPr="00F25AB2">
              <w:rPr>
                <w:rFonts w:ascii="Arial" w:hAnsi="Arial" w:cs="Arial"/>
                <w:sz w:val="18"/>
                <w:szCs w:val="18"/>
              </w:rPr>
              <w:t xml:space="preserve">, 19, в непосредственной близости к его основным достопримечательностям. Исторический центр города - Троицкое предместье, </w:t>
            </w:r>
            <w:proofErr w:type="spellStart"/>
            <w:r w:rsidRPr="00F25AB2">
              <w:rPr>
                <w:rFonts w:ascii="Arial" w:hAnsi="Arial" w:cs="Arial"/>
                <w:sz w:val="18"/>
                <w:szCs w:val="18"/>
              </w:rPr>
              <w:t>стелла</w:t>
            </w:r>
            <w:proofErr w:type="spellEnd"/>
            <w:r w:rsidRPr="00F25AB2">
              <w:rPr>
                <w:rFonts w:ascii="Arial" w:hAnsi="Arial" w:cs="Arial"/>
                <w:sz w:val="18"/>
                <w:szCs w:val="18"/>
              </w:rPr>
              <w:t xml:space="preserve"> «Минск - город-герой», Музей Великой Отечественной войны, Дворец спорта, кинотеатр «Москва» торговый центр «Галерея» - в шаговой доступности.</w:t>
            </w:r>
          </w:p>
          <w:p w:rsidR="00511F30" w:rsidRPr="00511F30" w:rsidRDefault="00511F30" w:rsidP="00511F3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7F45" w:rsidRPr="00511F30" w:rsidRDefault="007E7F45" w:rsidP="00511F30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11F30">
              <w:rPr>
                <w:rFonts w:ascii="Arial" w:hAnsi="Arial" w:cs="Arial"/>
                <w:b/>
                <w:iCs/>
                <w:sz w:val="18"/>
                <w:szCs w:val="18"/>
              </w:rPr>
              <w:t>Время и порядок предоставления туристических услуг в программе могут меняться при сохранении их объема.</w:t>
            </w:r>
          </w:p>
          <w:p w:rsidR="00511F30" w:rsidRPr="00511F30" w:rsidRDefault="00511F30" w:rsidP="00511F30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7E7F45" w:rsidRDefault="007E7F45" w:rsidP="00511F30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11F30">
              <w:rPr>
                <w:rFonts w:ascii="Arial" w:hAnsi="Arial" w:cs="Arial"/>
                <w:b/>
                <w:iCs/>
                <w:sz w:val="18"/>
                <w:szCs w:val="18"/>
              </w:rPr>
              <w:t>В пиковые даты экскурсионное обслуживание в Мирском замке может осуществляться с использованием аудиогидов.</w:t>
            </w:r>
          </w:p>
          <w:p w:rsidR="00511F30" w:rsidRPr="00511F30" w:rsidRDefault="00511F30" w:rsidP="00511F30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7E7F45" w:rsidRPr="00F25AB2" w:rsidRDefault="007E7F45" w:rsidP="00511F3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1" w:name="OLE_LINK2"/>
            <w:bookmarkStart w:id="2" w:name="OLE_LINK1"/>
            <w:r w:rsidRPr="00F25AB2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 w:rsidR="00511F30" w:rsidRPr="00F25AB2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bookmarkEnd w:id="1"/>
          <w:bookmarkEnd w:id="2"/>
          <w:p w:rsidR="0017083D" w:rsidRPr="003D412E" w:rsidRDefault="0017083D" w:rsidP="000253D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356AA"/>
    <w:multiLevelType w:val="hybridMultilevel"/>
    <w:tmpl w:val="D9CE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0151DB"/>
    <w:multiLevelType w:val="hybridMultilevel"/>
    <w:tmpl w:val="2A3E0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1CC6"/>
    <w:multiLevelType w:val="hybridMultilevel"/>
    <w:tmpl w:val="017C5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8642A"/>
    <w:multiLevelType w:val="hybridMultilevel"/>
    <w:tmpl w:val="EBAE2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32F6A"/>
    <w:multiLevelType w:val="hybridMultilevel"/>
    <w:tmpl w:val="462A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A1E4D"/>
    <w:multiLevelType w:val="hybridMultilevel"/>
    <w:tmpl w:val="61100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73F88"/>
    <w:multiLevelType w:val="hybridMultilevel"/>
    <w:tmpl w:val="01162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24"/>
  </w:num>
  <w:num w:numId="5">
    <w:abstractNumId w:val="18"/>
  </w:num>
  <w:num w:numId="6">
    <w:abstractNumId w:val="9"/>
  </w:num>
  <w:num w:numId="7">
    <w:abstractNumId w:val="25"/>
  </w:num>
  <w:num w:numId="8">
    <w:abstractNumId w:val="10"/>
  </w:num>
  <w:num w:numId="9">
    <w:abstractNumId w:val="13"/>
  </w:num>
  <w:num w:numId="10">
    <w:abstractNumId w:val="30"/>
  </w:num>
  <w:num w:numId="11">
    <w:abstractNumId w:val="20"/>
  </w:num>
  <w:num w:numId="12">
    <w:abstractNumId w:val="1"/>
  </w:num>
  <w:num w:numId="13">
    <w:abstractNumId w:val="3"/>
  </w:num>
  <w:num w:numId="14">
    <w:abstractNumId w:val="29"/>
  </w:num>
  <w:num w:numId="15">
    <w:abstractNumId w:val="15"/>
  </w:num>
  <w:num w:numId="16">
    <w:abstractNumId w:val="17"/>
  </w:num>
  <w:num w:numId="17">
    <w:abstractNumId w:val="5"/>
  </w:num>
  <w:num w:numId="18">
    <w:abstractNumId w:val="23"/>
  </w:num>
  <w:num w:numId="19">
    <w:abstractNumId w:val="28"/>
  </w:num>
  <w:num w:numId="20">
    <w:abstractNumId w:val="22"/>
  </w:num>
  <w:num w:numId="21">
    <w:abstractNumId w:val="21"/>
  </w:num>
  <w:num w:numId="22">
    <w:abstractNumId w:val="12"/>
  </w:num>
  <w:num w:numId="23">
    <w:abstractNumId w:val="16"/>
  </w:num>
  <w:num w:numId="24">
    <w:abstractNumId w:val="27"/>
  </w:num>
  <w:num w:numId="25">
    <w:abstractNumId w:val="6"/>
  </w:num>
  <w:num w:numId="26">
    <w:abstractNumId w:val="7"/>
  </w:num>
  <w:num w:numId="27">
    <w:abstractNumId w:val="4"/>
  </w:num>
  <w:num w:numId="28">
    <w:abstractNumId w:val="2"/>
  </w:num>
  <w:num w:numId="29">
    <w:abstractNumId w:val="8"/>
  </w:num>
  <w:num w:numId="30">
    <w:abstractNumId w:val="19"/>
  </w:num>
  <w:num w:numId="3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53DE"/>
    <w:rsid w:val="00052FDF"/>
    <w:rsid w:val="000A3C08"/>
    <w:rsid w:val="000C5907"/>
    <w:rsid w:val="000D31EB"/>
    <w:rsid w:val="000F7C8B"/>
    <w:rsid w:val="00111004"/>
    <w:rsid w:val="00113ADA"/>
    <w:rsid w:val="0011519F"/>
    <w:rsid w:val="00147D38"/>
    <w:rsid w:val="0015338A"/>
    <w:rsid w:val="00157F55"/>
    <w:rsid w:val="0017083D"/>
    <w:rsid w:val="00197BE5"/>
    <w:rsid w:val="001E7D2B"/>
    <w:rsid w:val="00203FF0"/>
    <w:rsid w:val="00227EF1"/>
    <w:rsid w:val="002B2314"/>
    <w:rsid w:val="002E129E"/>
    <w:rsid w:val="00302B70"/>
    <w:rsid w:val="00315232"/>
    <w:rsid w:val="00367FD6"/>
    <w:rsid w:val="003827F3"/>
    <w:rsid w:val="00394752"/>
    <w:rsid w:val="003A6503"/>
    <w:rsid w:val="003D412E"/>
    <w:rsid w:val="003D457C"/>
    <w:rsid w:val="00413FD5"/>
    <w:rsid w:val="00484B03"/>
    <w:rsid w:val="004873F6"/>
    <w:rsid w:val="00497498"/>
    <w:rsid w:val="004C651B"/>
    <w:rsid w:val="004E4364"/>
    <w:rsid w:val="00511F30"/>
    <w:rsid w:val="005539A0"/>
    <w:rsid w:val="00561FB9"/>
    <w:rsid w:val="005A3246"/>
    <w:rsid w:val="005C09B1"/>
    <w:rsid w:val="005F3D13"/>
    <w:rsid w:val="005F5998"/>
    <w:rsid w:val="00603A8C"/>
    <w:rsid w:val="00627656"/>
    <w:rsid w:val="0067518E"/>
    <w:rsid w:val="00752C77"/>
    <w:rsid w:val="00760790"/>
    <w:rsid w:val="00795DED"/>
    <w:rsid w:val="007E7F45"/>
    <w:rsid w:val="008177B6"/>
    <w:rsid w:val="00857279"/>
    <w:rsid w:val="008718B7"/>
    <w:rsid w:val="008E2CED"/>
    <w:rsid w:val="008F08DF"/>
    <w:rsid w:val="009B3482"/>
    <w:rsid w:val="009C7194"/>
    <w:rsid w:val="009E71D7"/>
    <w:rsid w:val="009F478C"/>
    <w:rsid w:val="00A5791A"/>
    <w:rsid w:val="00B01070"/>
    <w:rsid w:val="00B257FC"/>
    <w:rsid w:val="00B96596"/>
    <w:rsid w:val="00BA128C"/>
    <w:rsid w:val="00BC6A8D"/>
    <w:rsid w:val="00BF7A65"/>
    <w:rsid w:val="00C26B5F"/>
    <w:rsid w:val="00C707C4"/>
    <w:rsid w:val="00C8417E"/>
    <w:rsid w:val="00CC28C3"/>
    <w:rsid w:val="00D219F8"/>
    <w:rsid w:val="00D355B8"/>
    <w:rsid w:val="00D466EC"/>
    <w:rsid w:val="00DD4F97"/>
    <w:rsid w:val="00DD7200"/>
    <w:rsid w:val="00DF3ECD"/>
    <w:rsid w:val="00DF7C15"/>
    <w:rsid w:val="00E049C0"/>
    <w:rsid w:val="00E061E5"/>
    <w:rsid w:val="00E333B4"/>
    <w:rsid w:val="00F23344"/>
    <w:rsid w:val="00F25AB2"/>
    <w:rsid w:val="00F31D44"/>
    <w:rsid w:val="00F31FA4"/>
    <w:rsid w:val="00F3214C"/>
    <w:rsid w:val="00F447D1"/>
    <w:rsid w:val="00F51B1C"/>
    <w:rsid w:val="00F525C2"/>
    <w:rsid w:val="00F86DEF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hotel.by/ru/contac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31</cp:revision>
  <dcterms:created xsi:type="dcterms:W3CDTF">2024-04-09T12:54:00Z</dcterms:created>
  <dcterms:modified xsi:type="dcterms:W3CDTF">2025-10-17T15:52:00Z</dcterms:modified>
</cp:coreProperties>
</file>